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DE0B" w14:textId="77777777" w:rsidR="00515AAB" w:rsidRDefault="00ED1A5F" w:rsidP="00ED1A5F">
      <w:pPr>
        <w:jc w:val="center"/>
        <w:rPr>
          <w:b/>
          <w:color w:val="FF0000"/>
          <w:sz w:val="32"/>
          <w:szCs w:val="32"/>
        </w:rPr>
      </w:pPr>
      <w:r w:rsidRPr="00FB5BC8">
        <w:rPr>
          <w:b/>
          <w:color w:val="FF0000"/>
          <w:sz w:val="32"/>
          <w:szCs w:val="32"/>
        </w:rPr>
        <w:t>THIS IS MY RESEARCH PAPER, WITH ALL OF MY SOURCES INCLUDED</w:t>
      </w:r>
    </w:p>
    <w:p w14:paraId="06D4C0F2" w14:textId="2FCCB836" w:rsidR="00352466" w:rsidRPr="00352466" w:rsidRDefault="00352466" w:rsidP="00ED1A5F">
      <w:pPr>
        <w:jc w:val="center"/>
        <w:rPr>
          <w:b/>
          <w:color w:val="FF0000"/>
          <w:sz w:val="28"/>
          <w:szCs w:val="28"/>
        </w:rPr>
      </w:pPr>
      <w:r>
        <w:rPr>
          <w:b/>
          <w:color w:val="FF0000"/>
          <w:sz w:val="28"/>
          <w:szCs w:val="28"/>
        </w:rPr>
        <w:t>Notice that the 1</w:t>
      </w:r>
      <w:r w:rsidRPr="00352466">
        <w:rPr>
          <w:b/>
          <w:color w:val="FF0000"/>
          <w:sz w:val="28"/>
          <w:szCs w:val="28"/>
          <w:vertAlign w:val="superscript"/>
        </w:rPr>
        <w:t>st</w:t>
      </w:r>
      <w:r>
        <w:rPr>
          <w:b/>
          <w:color w:val="FF0000"/>
          <w:sz w:val="28"/>
          <w:szCs w:val="28"/>
        </w:rPr>
        <w:t xml:space="preserve"> part of the source is put inside parentheses at the end of the sentence or paragraph in which information from that source is used.  If </w:t>
      </w:r>
      <w:r w:rsidR="002F22A4">
        <w:rPr>
          <w:b/>
          <w:color w:val="FF0000"/>
          <w:sz w:val="28"/>
          <w:szCs w:val="28"/>
        </w:rPr>
        <w:t>similar</w:t>
      </w:r>
      <w:r>
        <w:rPr>
          <w:b/>
          <w:color w:val="FF0000"/>
          <w:sz w:val="28"/>
          <w:szCs w:val="28"/>
        </w:rPr>
        <w:t xml:space="preserve"> information was found in more than one source, they are all included inside the parentheses, separated by commas.  (</w:t>
      </w:r>
      <w:r w:rsidR="002F22A4">
        <w:rPr>
          <w:b/>
          <w:color w:val="FF0000"/>
          <w:sz w:val="28"/>
          <w:szCs w:val="28"/>
        </w:rPr>
        <w:t>The 1</w:t>
      </w:r>
      <w:r w:rsidR="002F22A4" w:rsidRPr="002F22A4">
        <w:rPr>
          <w:b/>
          <w:color w:val="FF0000"/>
          <w:sz w:val="28"/>
          <w:szCs w:val="28"/>
          <w:vertAlign w:val="superscript"/>
        </w:rPr>
        <w:t>st</w:t>
      </w:r>
      <w:r w:rsidR="002F22A4">
        <w:rPr>
          <w:b/>
          <w:color w:val="FF0000"/>
          <w:sz w:val="28"/>
          <w:szCs w:val="28"/>
        </w:rPr>
        <w:t xml:space="preserve"> part of the source is either </w:t>
      </w:r>
      <w:r>
        <w:rPr>
          <w:b/>
          <w:color w:val="FF0000"/>
          <w:sz w:val="28"/>
          <w:szCs w:val="28"/>
        </w:rPr>
        <w:t>the author’s last name if there is one, or the article title if there is no author, or the website title if there is nothing else</w:t>
      </w:r>
      <w:r w:rsidR="002F22A4">
        <w:rPr>
          <w:b/>
          <w:color w:val="FF0000"/>
          <w:sz w:val="28"/>
          <w:szCs w:val="28"/>
        </w:rPr>
        <w:t>.</w:t>
      </w:r>
      <w:r>
        <w:rPr>
          <w:b/>
          <w:color w:val="FF0000"/>
          <w:sz w:val="28"/>
          <w:szCs w:val="28"/>
        </w:rPr>
        <w:t>)</w:t>
      </w:r>
      <w:r w:rsidR="002F22A4">
        <w:rPr>
          <w:b/>
          <w:color w:val="FF0000"/>
          <w:sz w:val="28"/>
          <w:szCs w:val="28"/>
        </w:rPr>
        <w:t xml:space="preserve">  The term “Research Paper” is centered at the top of the page.</w:t>
      </w:r>
    </w:p>
    <w:p w14:paraId="0D1D25EA" w14:textId="77777777" w:rsidR="00ED1A5F" w:rsidRPr="00FB5BC8" w:rsidRDefault="00ED1A5F" w:rsidP="00ED1A5F">
      <w:pPr>
        <w:rPr>
          <w:color w:val="FF0000"/>
        </w:rPr>
      </w:pPr>
      <w:r w:rsidRPr="00FB5BC8">
        <w:rPr>
          <w:rFonts w:eastAsia="Times New Roman"/>
          <w:color w:val="FF0000"/>
          <w:sz w:val="28"/>
          <w:szCs w:val="28"/>
          <w:shd w:val="clear" w:color="auto" w:fill="FFFFFF"/>
        </w:rPr>
        <w:t>--------------------------------------------------------------------------------------------</w:t>
      </w:r>
    </w:p>
    <w:p w14:paraId="32443449" w14:textId="77777777" w:rsidR="003A075A" w:rsidRPr="003A075A" w:rsidRDefault="003A075A" w:rsidP="003A075A">
      <w:pPr>
        <w:spacing w:line="480" w:lineRule="auto"/>
        <w:rPr>
          <w:rFonts w:eastAsia="Times New Roman"/>
          <w:shd w:val="clear" w:color="auto" w:fill="FFFFFF"/>
        </w:rPr>
      </w:pPr>
    </w:p>
    <w:p w14:paraId="5BC3AD6F" w14:textId="4C556720" w:rsidR="002F22A4" w:rsidRDefault="002F22A4" w:rsidP="002F22A4">
      <w:pPr>
        <w:spacing w:line="480" w:lineRule="auto"/>
        <w:jc w:val="center"/>
        <w:rPr>
          <w:rFonts w:eastAsia="Times New Roman"/>
          <w:shd w:val="clear" w:color="auto" w:fill="FFFFFF"/>
        </w:rPr>
      </w:pPr>
      <w:r>
        <w:rPr>
          <w:rFonts w:eastAsia="Times New Roman"/>
          <w:shd w:val="clear" w:color="auto" w:fill="FFFFFF"/>
        </w:rPr>
        <w:t>Research Paper</w:t>
      </w:r>
    </w:p>
    <w:p w14:paraId="7D96A9C9" w14:textId="21143128" w:rsidR="00FB5BC8" w:rsidRDefault="002F22A4" w:rsidP="003A075A">
      <w:pPr>
        <w:spacing w:line="480" w:lineRule="auto"/>
        <w:rPr>
          <w:rFonts w:eastAsia="Times New Roman"/>
          <w:shd w:val="clear" w:color="auto" w:fill="FFFFFF"/>
        </w:rPr>
      </w:pPr>
      <w:r>
        <w:rPr>
          <w:rFonts w:eastAsia="Times New Roman"/>
          <w:shd w:val="clear" w:color="auto" w:fill="FFFFFF"/>
        </w:rPr>
        <w:tab/>
      </w:r>
      <w:r w:rsidR="00FB5BC8">
        <w:rPr>
          <w:rFonts w:eastAsia="Times New Roman"/>
          <w:shd w:val="clear" w:color="auto" w:fill="FFFFFF"/>
        </w:rPr>
        <w:t xml:space="preserve">Magnetism is a </w:t>
      </w:r>
      <w:r w:rsidR="00F0460A">
        <w:rPr>
          <w:rFonts w:eastAsia="Times New Roman"/>
          <w:shd w:val="clear" w:color="auto" w:fill="FFFFFF"/>
        </w:rPr>
        <w:t>force that</w:t>
      </w:r>
      <w:r w:rsidR="00FB5BC8">
        <w:rPr>
          <w:rFonts w:eastAsia="Times New Roman"/>
          <w:shd w:val="clear" w:color="auto" w:fill="FFFFFF"/>
        </w:rPr>
        <w:t xml:space="preserve"> is cause</w:t>
      </w:r>
      <w:r w:rsidR="00F0460A">
        <w:rPr>
          <w:rFonts w:eastAsia="Times New Roman"/>
          <w:shd w:val="clear" w:color="auto" w:fill="FFFFFF"/>
        </w:rPr>
        <w:t>d</w:t>
      </w:r>
      <w:r w:rsidR="00FB5BC8">
        <w:rPr>
          <w:rFonts w:eastAsia="Times New Roman"/>
          <w:shd w:val="clear" w:color="auto" w:fill="FFFFFF"/>
        </w:rPr>
        <w:t xml:space="preserve"> by invisible magnetic fields.  Magnets can work at a distance, moving things without actually touching them.  So, ancient people thought that magnetism was magic</w:t>
      </w:r>
      <w:r w:rsidR="00F0460A">
        <w:rPr>
          <w:rFonts w:eastAsia="Times New Roman"/>
          <w:shd w:val="clear" w:color="auto" w:fill="FFFFFF"/>
        </w:rPr>
        <w:t xml:space="preserve"> (“Magnets for Kids,” Woodford)</w:t>
      </w:r>
      <w:r w:rsidR="00FB5BC8">
        <w:rPr>
          <w:rFonts w:eastAsia="Times New Roman"/>
          <w:shd w:val="clear" w:color="auto" w:fill="FFFFFF"/>
        </w:rPr>
        <w:t>.  When people started understanding more, they started using magnetism for their ow</w:t>
      </w:r>
      <w:r w:rsidR="00515AAB">
        <w:rPr>
          <w:rFonts w:eastAsia="Times New Roman"/>
          <w:shd w:val="clear" w:color="auto" w:fill="FFFFFF"/>
        </w:rPr>
        <w:t>n uses.  The Greeks, Roman</w:t>
      </w:r>
      <w:r w:rsidR="00643B82">
        <w:rPr>
          <w:rFonts w:eastAsia="Times New Roman"/>
          <w:shd w:val="clear" w:color="auto" w:fill="FFFFFF"/>
        </w:rPr>
        <w:t>s</w:t>
      </w:r>
      <w:r w:rsidR="00515AAB">
        <w:rPr>
          <w:rFonts w:eastAsia="Times New Roman"/>
          <w:shd w:val="clear" w:color="auto" w:fill="FFFFFF"/>
        </w:rPr>
        <w:t>, and Chinese made and used magnets thousands of years ago, even though they did not actually understand how the magnets worked</w:t>
      </w:r>
      <w:r w:rsidR="00F0460A">
        <w:rPr>
          <w:rFonts w:eastAsia="Times New Roman"/>
          <w:shd w:val="clear" w:color="auto" w:fill="FFFFFF"/>
        </w:rPr>
        <w:t xml:space="preserve"> (Woodford)</w:t>
      </w:r>
      <w:r w:rsidR="00515AAB">
        <w:rPr>
          <w:rFonts w:eastAsia="Times New Roman"/>
          <w:shd w:val="clear" w:color="auto" w:fill="FFFFFF"/>
        </w:rPr>
        <w:t>.</w:t>
      </w:r>
    </w:p>
    <w:p w14:paraId="17FC78FC" w14:textId="77777777" w:rsidR="00ED1A5F" w:rsidRDefault="00515AAB" w:rsidP="003A075A">
      <w:pPr>
        <w:spacing w:line="480" w:lineRule="auto"/>
        <w:rPr>
          <w:rFonts w:eastAsia="Times New Roman"/>
          <w:shd w:val="clear" w:color="auto" w:fill="FFFFFF"/>
        </w:rPr>
      </w:pPr>
      <w:r>
        <w:rPr>
          <w:rFonts w:eastAsia="Times New Roman"/>
          <w:shd w:val="clear" w:color="auto" w:fill="FFFFFF"/>
        </w:rPr>
        <w:tab/>
      </w:r>
      <w:r w:rsidR="003A075A" w:rsidRPr="003A075A">
        <w:rPr>
          <w:rFonts w:eastAsia="Times New Roman"/>
          <w:shd w:val="clear" w:color="auto" w:fill="FFFFFF"/>
        </w:rPr>
        <w:t>Magnetism is a force in which some things attract each other (are pulled together) and some things repel each other (are pushed apart).</w:t>
      </w:r>
      <w:r w:rsidR="003A075A">
        <w:rPr>
          <w:rFonts w:eastAsia="Times New Roman"/>
          <w:shd w:val="clear" w:color="auto" w:fill="FFFFFF"/>
        </w:rPr>
        <w:t xml:space="preserve">  </w:t>
      </w:r>
      <w:r w:rsidR="00CC63D2">
        <w:rPr>
          <w:rFonts w:eastAsia="Times New Roman"/>
          <w:shd w:val="clear" w:color="auto" w:fill="FFFFFF"/>
        </w:rPr>
        <w:t xml:space="preserve">A magnet has two ends—the </w:t>
      </w:r>
      <w:proofErr w:type="gramStart"/>
      <w:r w:rsidR="00CC63D2">
        <w:rPr>
          <w:rFonts w:eastAsia="Times New Roman"/>
          <w:shd w:val="clear" w:color="auto" w:fill="FFFFFF"/>
        </w:rPr>
        <w:t>north pole</w:t>
      </w:r>
      <w:proofErr w:type="gramEnd"/>
      <w:r w:rsidR="00CC63D2">
        <w:rPr>
          <w:rFonts w:eastAsia="Times New Roman"/>
          <w:shd w:val="clear" w:color="auto" w:fill="FFFFFF"/>
        </w:rPr>
        <w:t xml:space="preserve"> and the south pole.  Two north poles repel each other and two south poles repel each other, but a north pole and a south pole attract each other</w:t>
      </w:r>
      <w:r w:rsidR="00F0460A">
        <w:rPr>
          <w:rFonts w:eastAsia="Times New Roman"/>
          <w:shd w:val="clear" w:color="auto" w:fill="FFFFFF"/>
        </w:rPr>
        <w:t xml:space="preserve"> (Magnets for Kids,” “Physics for Kids,” Woodford)</w:t>
      </w:r>
      <w:r w:rsidR="00CC63D2">
        <w:rPr>
          <w:rFonts w:eastAsia="Times New Roman"/>
          <w:shd w:val="clear" w:color="auto" w:fill="FFFFFF"/>
        </w:rPr>
        <w:t>.</w:t>
      </w:r>
    </w:p>
    <w:p w14:paraId="4BBA23DA" w14:textId="77777777" w:rsidR="00CC63D2" w:rsidRDefault="00CC63D2" w:rsidP="003A075A">
      <w:pPr>
        <w:spacing w:line="480" w:lineRule="auto"/>
        <w:rPr>
          <w:rFonts w:eastAsia="Times New Roman"/>
          <w:shd w:val="clear" w:color="auto" w:fill="FFFFFF"/>
        </w:rPr>
      </w:pPr>
      <w:r>
        <w:rPr>
          <w:rFonts w:eastAsia="Times New Roman"/>
          <w:shd w:val="clear" w:color="auto" w:fill="FFFFFF"/>
        </w:rPr>
        <w:tab/>
        <w:t xml:space="preserve">Magnetic substances have molecules in which all their electrons spin in the same direction.  Iron is an element that has electrons that can become lined up that way.  If iron is rubbed a few times with a magnetic substance like the rock lodestone, the electrons line up and the iron becomes magnetic.  Steel is a metal that is made mostly of iron, so it can also be </w:t>
      </w:r>
      <w:r>
        <w:rPr>
          <w:rFonts w:eastAsia="Times New Roman"/>
          <w:shd w:val="clear" w:color="auto" w:fill="FFFFFF"/>
        </w:rPr>
        <w:lastRenderedPageBreak/>
        <w:t>magnetized.  Therefore, most magnets are made of iron or steel</w:t>
      </w:r>
      <w:r w:rsidR="00F0460A">
        <w:rPr>
          <w:rFonts w:eastAsia="Times New Roman"/>
          <w:shd w:val="clear" w:color="auto" w:fill="FFFFFF"/>
        </w:rPr>
        <w:t xml:space="preserve"> (“Magnets for Kids,” “Physics for Kids,” Woodford)</w:t>
      </w:r>
      <w:r>
        <w:rPr>
          <w:rFonts w:eastAsia="Times New Roman"/>
          <w:shd w:val="clear" w:color="auto" w:fill="FFFFFF"/>
        </w:rPr>
        <w:t>.</w:t>
      </w:r>
    </w:p>
    <w:p w14:paraId="3EFE46E6" w14:textId="77777777" w:rsidR="00CC63D2" w:rsidRDefault="00CC63D2" w:rsidP="00524740">
      <w:pPr>
        <w:spacing w:line="480" w:lineRule="auto"/>
        <w:rPr>
          <w:rFonts w:eastAsia="Times New Roman"/>
          <w:shd w:val="clear" w:color="auto" w:fill="FFFFFF"/>
        </w:rPr>
      </w:pPr>
      <w:r>
        <w:rPr>
          <w:rFonts w:eastAsia="Times New Roman"/>
          <w:shd w:val="clear" w:color="auto" w:fill="FFFFFF"/>
        </w:rPr>
        <w:tab/>
        <w:t>Part of the Earth’s core is liquid iron</w:t>
      </w:r>
      <w:r w:rsidR="006F3172">
        <w:rPr>
          <w:rFonts w:eastAsia="Times New Roman"/>
          <w:shd w:val="clear" w:color="auto" w:fill="FFFFFF"/>
        </w:rPr>
        <w:t xml:space="preserve">.  When the Earth spins on its axis, the spinning liquid iron </w:t>
      </w:r>
      <w:r w:rsidR="00FB5BC8">
        <w:rPr>
          <w:rFonts w:eastAsia="Times New Roman"/>
          <w:shd w:val="clear" w:color="auto" w:fill="FFFFFF"/>
        </w:rPr>
        <w:t xml:space="preserve">creates a magnetic field.  So the Earth acts like a giant magnet.  There is a magnetic north pole near Earth’s actual North Pole—620 miles away.  The magnet </w:t>
      </w:r>
      <w:proofErr w:type="gramStart"/>
      <w:r w:rsidR="00FB5BC8">
        <w:rPr>
          <w:rFonts w:eastAsia="Times New Roman"/>
          <w:shd w:val="clear" w:color="auto" w:fill="FFFFFF"/>
        </w:rPr>
        <w:t>in a compass points</w:t>
      </w:r>
      <w:proofErr w:type="gramEnd"/>
      <w:r w:rsidR="00FB5BC8">
        <w:rPr>
          <w:rFonts w:eastAsia="Times New Roman"/>
          <w:shd w:val="clear" w:color="auto" w:fill="FFFFFF"/>
        </w:rPr>
        <w:t xml:space="preserve"> toward the magnetic north pole, so people can use a compass to tell direction and navigate</w:t>
      </w:r>
      <w:r w:rsidR="00F0460A">
        <w:rPr>
          <w:rFonts w:eastAsia="Times New Roman"/>
          <w:shd w:val="clear" w:color="auto" w:fill="FFFFFF"/>
        </w:rPr>
        <w:t xml:space="preserve"> (“Magnets for Kids,” Woodford)</w:t>
      </w:r>
      <w:r w:rsidR="00FB5BC8">
        <w:rPr>
          <w:rFonts w:eastAsia="Times New Roman"/>
          <w:shd w:val="clear" w:color="auto" w:fill="FFFFFF"/>
        </w:rPr>
        <w:t>.  Migrating birds and whales also use the Earth’s magnetic field to tell direction</w:t>
      </w:r>
      <w:r w:rsidR="00F0460A">
        <w:rPr>
          <w:rFonts w:eastAsia="Times New Roman"/>
          <w:shd w:val="clear" w:color="auto" w:fill="FFFFFF"/>
        </w:rPr>
        <w:t xml:space="preserve"> (“Physics for Kids”)</w:t>
      </w:r>
      <w:r w:rsidR="00FB5BC8">
        <w:rPr>
          <w:rFonts w:eastAsia="Times New Roman"/>
          <w:shd w:val="clear" w:color="auto" w:fill="FFFFFF"/>
        </w:rPr>
        <w:t>.</w:t>
      </w:r>
    </w:p>
    <w:p w14:paraId="3BF2C431" w14:textId="2C27E967" w:rsidR="00524740" w:rsidRPr="00524740" w:rsidRDefault="00524740" w:rsidP="00524740">
      <w:pPr>
        <w:spacing w:line="480" w:lineRule="auto"/>
        <w:rPr>
          <w:rFonts w:eastAsia="Times New Roman"/>
          <w:shd w:val="clear" w:color="auto" w:fill="FFFFFF"/>
        </w:rPr>
      </w:pPr>
      <w:r w:rsidRPr="00524740">
        <w:rPr>
          <w:rFonts w:eastAsia="Times New Roman"/>
          <w:shd w:val="clear" w:color="auto" w:fill="FFFFFF"/>
        </w:rPr>
        <w:tab/>
        <w:t>Magnets can be very useful to people.  Besides being used in compasses for navigation, “they are used in microwaves, electric fans, earphones, s</w:t>
      </w:r>
      <w:r>
        <w:rPr>
          <w:rFonts w:eastAsia="Times New Roman"/>
          <w:shd w:val="clear" w:color="auto" w:fill="FFFFFF"/>
        </w:rPr>
        <w:t xml:space="preserve">peakers, in medical equipment, </w:t>
      </w:r>
      <w:r w:rsidRPr="00524740">
        <w:rPr>
          <w:rFonts w:eastAsia="Times New Roman"/>
          <w:shd w:val="clear" w:color="auto" w:fill="FFFFFF"/>
        </w:rPr>
        <w:t>electronics and in nearly all electric machines that use motor engines to make them work” (“</w:t>
      </w:r>
      <w:r>
        <w:rPr>
          <w:rFonts w:eastAsia="Times New Roman"/>
          <w:shd w:val="clear" w:color="auto" w:fill="FFFFFF"/>
        </w:rPr>
        <w:t>Magnets</w:t>
      </w:r>
      <w:r w:rsidRPr="00524740">
        <w:rPr>
          <w:rFonts w:eastAsia="Times New Roman"/>
          <w:shd w:val="clear" w:color="auto" w:fill="FFFFFF"/>
        </w:rPr>
        <w:t xml:space="preserve"> for Kids”).</w:t>
      </w:r>
      <w:r>
        <w:rPr>
          <w:rFonts w:eastAsia="Times New Roman"/>
          <w:shd w:val="clear" w:color="auto" w:fill="FFFFFF"/>
        </w:rPr>
        <w:t xml:space="preserve">  Using electromagnetism can make electric motors.  </w:t>
      </w:r>
      <w:r w:rsidRPr="00524740">
        <w:t>“</w:t>
      </w:r>
      <w:r w:rsidRPr="00524740">
        <w:rPr>
          <w:rFonts w:eastAsia="Times New Roman"/>
          <w:color w:val="000000"/>
          <w:shd w:val="clear" w:color="auto" w:fill="FFFFFF"/>
        </w:rPr>
        <w:t xml:space="preserve">By wrapping a wire around an iron bar and running current through the wire, very strong magnets can be created. </w:t>
      </w:r>
      <w:r>
        <w:rPr>
          <w:rFonts w:eastAsia="Times New Roman"/>
          <w:color w:val="000000"/>
          <w:shd w:val="clear" w:color="auto" w:fill="FFFFFF"/>
        </w:rPr>
        <w:t>This is called electromagnetism</w:t>
      </w:r>
      <w:r w:rsidRPr="00524740">
        <w:rPr>
          <w:rFonts w:eastAsia="Times New Roman"/>
          <w:color w:val="000000"/>
          <w:shd w:val="clear" w:color="auto" w:fill="FFFFFF"/>
        </w:rPr>
        <w:t xml:space="preserve">” </w:t>
      </w:r>
      <w:r>
        <w:rPr>
          <w:rFonts w:eastAsia="Times New Roman"/>
          <w:color w:val="000000"/>
          <w:shd w:val="clear" w:color="auto" w:fill="FFFFFF"/>
        </w:rPr>
        <w:t>(“Physics for Kids”)</w:t>
      </w:r>
      <w:r w:rsidR="00643B82">
        <w:rPr>
          <w:rFonts w:eastAsia="Times New Roman"/>
          <w:color w:val="000000"/>
          <w:shd w:val="clear" w:color="auto" w:fill="FFFFFF"/>
        </w:rPr>
        <w:t>.</w:t>
      </w:r>
    </w:p>
    <w:p w14:paraId="6B5D4F16" w14:textId="77777777" w:rsidR="00524740" w:rsidRDefault="00524740" w:rsidP="00524740">
      <w:pPr>
        <w:spacing w:line="480" w:lineRule="auto"/>
        <w:rPr>
          <w:rFonts w:eastAsia="Times New Roman"/>
          <w:shd w:val="clear" w:color="auto" w:fill="FFFFFF"/>
        </w:rPr>
      </w:pPr>
    </w:p>
    <w:p w14:paraId="75AFDD2D" w14:textId="77777777" w:rsidR="00F0460A" w:rsidRDefault="00F0460A" w:rsidP="00524740">
      <w:pPr>
        <w:spacing w:line="480" w:lineRule="auto"/>
        <w:rPr>
          <w:rFonts w:eastAsia="Times New Roman"/>
          <w:shd w:val="clear" w:color="auto" w:fill="FFFFFF"/>
        </w:rPr>
      </w:pPr>
      <w:r>
        <w:rPr>
          <w:rFonts w:eastAsia="Times New Roman"/>
          <w:shd w:val="clear" w:color="auto" w:fill="FFFFFF"/>
        </w:rPr>
        <w:tab/>
      </w:r>
    </w:p>
    <w:p w14:paraId="76C4ED9F" w14:textId="77777777" w:rsidR="00FB5BC8" w:rsidRDefault="00515AAB" w:rsidP="003A075A">
      <w:pPr>
        <w:spacing w:line="480" w:lineRule="auto"/>
        <w:rPr>
          <w:rFonts w:eastAsia="Times New Roman"/>
          <w:shd w:val="clear" w:color="auto" w:fill="FFFFFF"/>
        </w:rPr>
      </w:pPr>
      <w:r>
        <w:rPr>
          <w:rFonts w:eastAsia="Times New Roman"/>
          <w:shd w:val="clear" w:color="auto" w:fill="FFFFFF"/>
        </w:rPr>
        <w:tab/>
      </w:r>
    </w:p>
    <w:p w14:paraId="7BDCEAB6" w14:textId="77777777" w:rsidR="00FB5BC8" w:rsidRDefault="00FB5BC8">
      <w:pPr>
        <w:rPr>
          <w:rFonts w:eastAsia="Times New Roman"/>
          <w:shd w:val="clear" w:color="auto" w:fill="FFFFFF"/>
        </w:rPr>
      </w:pPr>
      <w:r>
        <w:rPr>
          <w:rFonts w:eastAsia="Times New Roman"/>
          <w:shd w:val="clear" w:color="auto" w:fill="FFFFFF"/>
        </w:rPr>
        <w:br w:type="page"/>
      </w:r>
    </w:p>
    <w:p w14:paraId="6525555B" w14:textId="77777777" w:rsidR="00FB5BC8" w:rsidRDefault="00FB5BC8" w:rsidP="00FB5BC8">
      <w:pPr>
        <w:jc w:val="center"/>
        <w:rPr>
          <w:b/>
          <w:color w:val="FF0000"/>
          <w:sz w:val="32"/>
          <w:szCs w:val="32"/>
        </w:rPr>
      </w:pPr>
      <w:r w:rsidRPr="00FB5BC8">
        <w:rPr>
          <w:b/>
          <w:color w:val="FF0000"/>
          <w:sz w:val="32"/>
          <w:szCs w:val="32"/>
        </w:rPr>
        <w:t>THIS IS MY BIBLIOGRAPHY</w:t>
      </w:r>
    </w:p>
    <w:p w14:paraId="64486D08" w14:textId="0FC50325" w:rsidR="00515AAB" w:rsidRPr="00515AAB" w:rsidRDefault="00515AAB" w:rsidP="00FB5BC8">
      <w:pPr>
        <w:jc w:val="center"/>
        <w:rPr>
          <w:b/>
          <w:color w:val="FF0000"/>
          <w:sz w:val="28"/>
          <w:szCs w:val="28"/>
        </w:rPr>
      </w:pPr>
      <w:proofErr w:type="gramStart"/>
      <w:r w:rsidRPr="00515AAB">
        <w:rPr>
          <w:b/>
          <w:color w:val="FF0000"/>
          <w:sz w:val="28"/>
          <w:szCs w:val="28"/>
        </w:rPr>
        <w:t>Notice</w:t>
      </w:r>
      <w:r>
        <w:rPr>
          <w:b/>
          <w:color w:val="FF0000"/>
          <w:sz w:val="28"/>
          <w:szCs w:val="28"/>
        </w:rPr>
        <w:t xml:space="preserve"> that the author’s name is first if there is one.</w:t>
      </w:r>
      <w:proofErr w:type="gramEnd"/>
      <w:r>
        <w:rPr>
          <w:b/>
          <w:color w:val="FF0000"/>
          <w:sz w:val="28"/>
          <w:szCs w:val="28"/>
        </w:rPr>
        <w:t xml:space="preserve">  If not, the title of the article is first, then the title of the website, then the website address, then the date.  The bibliography is put in alphabetical order by whatever is listed first.  The 2</w:t>
      </w:r>
      <w:r w:rsidRPr="00515AAB">
        <w:rPr>
          <w:b/>
          <w:color w:val="FF0000"/>
          <w:sz w:val="28"/>
          <w:szCs w:val="28"/>
          <w:vertAlign w:val="superscript"/>
        </w:rPr>
        <w:t>nd</w:t>
      </w:r>
      <w:r>
        <w:rPr>
          <w:b/>
          <w:color w:val="FF0000"/>
          <w:sz w:val="28"/>
          <w:szCs w:val="28"/>
        </w:rPr>
        <w:t xml:space="preserve"> line is indented so that you can tell where one source ends and the next one </w:t>
      </w:r>
      <w:proofErr w:type="gramStart"/>
      <w:r>
        <w:rPr>
          <w:b/>
          <w:color w:val="FF0000"/>
          <w:sz w:val="28"/>
          <w:szCs w:val="28"/>
        </w:rPr>
        <w:t>begins</w:t>
      </w:r>
      <w:proofErr w:type="gramEnd"/>
      <w:r>
        <w:rPr>
          <w:b/>
          <w:color w:val="FF0000"/>
          <w:sz w:val="28"/>
          <w:szCs w:val="28"/>
        </w:rPr>
        <w:t xml:space="preserve">.  The term “bibliography” or “works cited” </w:t>
      </w:r>
      <w:r w:rsidR="00643B82">
        <w:rPr>
          <w:b/>
          <w:color w:val="FF0000"/>
          <w:sz w:val="28"/>
          <w:szCs w:val="28"/>
        </w:rPr>
        <w:t xml:space="preserve">or “References” </w:t>
      </w:r>
      <w:r>
        <w:rPr>
          <w:b/>
          <w:color w:val="FF0000"/>
          <w:sz w:val="28"/>
          <w:szCs w:val="28"/>
        </w:rPr>
        <w:t>is centered at the top of the page.</w:t>
      </w:r>
    </w:p>
    <w:p w14:paraId="498BB81A" w14:textId="77777777" w:rsidR="00FB5BC8" w:rsidRPr="00FB5BC8" w:rsidRDefault="00FB5BC8" w:rsidP="00FB5BC8">
      <w:pPr>
        <w:rPr>
          <w:color w:val="FF0000"/>
        </w:rPr>
      </w:pPr>
      <w:r w:rsidRPr="00FB5BC8">
        <w:rPr>
          <w:color w:val="FF0000"/>
          <w:sz w:val="28"/>
          <w:szCs w:val="28"/>
        </w:rPr>
        <w:t>--------------------------------------------------------------------------------------------</w:t>
      </w:r>
    </w:p>
    <w:p w14:paraId="1022A261" w14:textId="77777777" w:rsidR="00FB5BC8" w:rsidRDefault="00FB5BC8" w:rsidP="00FB5BC8">
      <w:pPr>
        <w:rPr>
          <w:sz w:val="28"/>
          <w:szCs w:val="28"/>
        </w:rPr>
      </w:pPr>
    </w:p>
    <w:p w14:paraId="1BBC0A0E" w14:textId="77777777" w:rsidR="00FB5BC8" w:rsidRPr="009C0ED7" w:rsidRDefault="00FB5BC8" w:rsidP="00FB5BC8">
      <w:pPr>
        <w:spacing w:line="480" w:lineRule="auto"/>
        <w:jc w:val="center"/>
      </w:pPr>
      <w:r w:rsidRPr="009C0ED7">
        <w:t>Bibliography</w:t>
      </w:r>
    </w:p>
    <w:p w14:paraId="17DA7203" w14:textId="4CDEC29E" w:rsidR="00FB5BC8" w:rsidRPr="009C0ED7" w:rsidRDefault="00FB5BC8" w:rsidP="00FB5BC8">
      <w:pPr>
        <w:spacing w:line="480" w:lineRule="auto"/>
        <w:rPr>
          <w:rFonts w:eastAsia="Times New Roman"/>
          <w:shd w:val="clear" w:color="auto" w:fill="FFFFFF"/>
        </w:rPr>
      </w:pPr>
      <w:r w:rsidRPr="009C0ED7">
        <w:t xml:space="preserve">“Magnets for Kids.”  </w:t>
      </w:r>
      <w:proofErr w:type="spellStart"/>
      <w:r w:rsidRPr="009C0ED7">
        <w:rPr>
          <w:i/>
        </w:rPr>
        <w:t>CoolKidFacts</w:t>
      </w:r>
      <w:proofErr w:type="spellEnd"/>
      <w:r w:rsidRPr="009C0ED7">
        <w:t xml:space="preserve">.  </w:t>
      </w:r>
      <w:r w:rsidRPr="009C0ED7">
        <w:tab/>
      </w:r>
      <w:proofErr w:type="gramStart"/>
      <w:r w:rsidR="00BE472A">
        <w:t xml:space="preserve">2018.  </w:t>
      </w:r>
      <w:r w:rsidRPr="009C0ED7">
        <w:t>&lt;</w:t>
      </w:r>
      <w:hyperlink r:id="rId6" w:history="1">
        <w:r w:rsidRPr="009C0ED7">
          <w:rPr>
            <w:rStyle w:val="Hyperlink"/>
            <w:rFonts w:eastAsia="Times New Roman"/>
            <w:color w:val="auto"/>
            <w:u w:val="none"/>
            <w:shd w:val="clear" w:color="auto" w:fill="FFFFFF"/>
          </w:rPr>
          <w:t>https://www.coolkidfacts.com/magnetism-facts-for-</w:t>
        </w:r>
        <w:r w:rsidR="00515AAB">
          <w:rPr>
            <w:rStyle w:val="Hyperlink"/>
            <w:rFonts w:eastAsia="Times New Roman"/>
            <w:color w:val="auto"/>
            <w:u w:val="none"/>
            <w:shd w:val="clear" w:color="auto" w:fill="FFFFFF"/>
          </w:rPr>
          <w:tab/>
        </w:r>
        <w:r w:rsidRPr="009C0ED7">
          <w:rPr>
            <w:rStyle w:val="Hyperlink"/>
            <w:rFonts w:eastAsia="Times New Roman"/>
            <w:color w:val="auto"/>
            <w:u w:val="none"/>
            <w:shd w:val="clear" w:color="auto" w:fill="FFFFFF"/>
          </w:rPr>
          <w:t>kids/</w:t>
        </w:r>
      </w:hyperlink>
      <w:r w:rsidR="00BE472A">
        <w:rPr>
          <w:rFonts w:eastAsia="Times New Roman"/>
          <w:shd w:val="clear" w:color="auto" w:fill="FFFFFF"/>
        </w:rPr>
        <w:t>&gt;.</w:t>
      </w:r>
      <w:proofErr w:type="gramEnd"/>
    </w:p>
    <w:p w14:paraId="32549609" w14:textId="68828232" w:rsidR="00FB5BC8" w:rsidRPr="00515AAB" w:rsidRDefault="00FB5BC8" w:rsidP="00FB5BC8">
      <w:pPr>
        <w:spacing w:line="480" w:lineRule="auto"/>
      </w:pPr>
      <w:r w:rsidRPr="009C0ED7">
        <w:rPr>
          <w:rFonts w:eastAsia="Times New Roman"/>
          <w:shd w:val="clear" w:color="auto" w:fill="FFFFFF"/>
        </w:rPr>
        <w:t xml:space="preserve">“Physics for Kids:  Magnetism.”  </w:t>
      </w:r>
      <w:proofErr w:type="spellStart"/>
      <w:proofErr w:type="gramStart"/>
      <w:r w:rsidRPr="009C0ED7">
        <w:rPr>
          <w:i/>
        </w:rPr>
        <w:t>Ducksters</w:t>
      </w:r>
      <w:proofErr w:type="spellEnd"/>
      <w:r w:rsidRPr="009C0ED7">
        <w:rPr>
          <w:i/>
        </w:rPr>
        <w:t xml:space="preserve"> Education Site</w:t>
      </w:r>
      <w:r w:rsidRPr="009C0ED7">
        <w:t>.</w:t>
      </w:r>
      <w:proofErr w:type="gramEnd"/>
      <w:r w:rsidRPr="009C0ED7">
        <w:t xml:space="preserve">  </w:t>
      </w:r>
      <w:proofErr w:type="gramStart"/>
      <w:r w:rsidR="00BE472A">
        <w:t>2018.</w:t>
      </w:r>
      <w:r w:rsidRPr="00515AAB">
        <w:tab/>
        <w:t>&lt;</w:t>
      </w:r>
      <w:hyperlink r:id="rId7" w:history="1">
        <w:r w:rsidRPr="00515AAB">
          <w:rPr>
            <w:rStyle w:val="Hyperlink"/>
            <w:color w:val="auto"/>
            <w:u w:val="none"/>
          </w:rPr>
          <w:t>https://www.ducksters.com/science/magnetism.php</w:t>
        </w:r>
      </w:hyperlink>
      <w:r w:rsidR="00BE472A">
        <w:t>&gt;.</w:t>
      </w:r>
      <w:proofErr w:type="gramEnd"/>
    </w:p>
    <w:p w14:paraId="720CB2E7" w14:textId="30EFE06C" w:rsidR="00FB5BC8" w:rsidRPr="009C0ED7" w:rsidRDefault="00FB5BC8" w:rsidP="00FB5BC8">
      <w:pPr>
        <w:spacing w:line="480" w:lineRule="auto"/>
      </w:pPr>
      <w:r w:rsidRPr="009C0ED7">
        <w:t xml:space="preserve">Woodford, Chris.  “Magnetism.”  </w:t>
      </w:r>
      <w:r w:rsidRPr="009C0ED7">
        <w:rPr>
          <w:i/>
        </w:rPr>
        <w:t>Explain That Stuff!</w:t>
      </w:r>
      <w:r w:rsidRPr="009C0ED7">
        <w:t xml:space="preserve">  </w:t>
      </w:r>
      <w:r w:rsidR="00BE472A">
        <w:t>September 26, 2018.</w:t>
      </w:r>
      <w:r w:rsidRPr="009C0ED7">
        <w:tab/>
        <w:t>&lt;</w:t>
      </w:r>
      <w:hyperlink r:id="rId8" w:history="1">
        <w:r w:rsidRPr="009C0ED7">
          <w:rPr>
            <w:rStyle w:val="Hyperlink"/>
            <w:color w:val="auto"/>
            <w:u w:val="none"/>
          </w:rPr>
          <w:t>https://www.explainthatstuff.com/magnetism.html</w:t>
        </w:r>
      </w:hyperlink>
      <w:r w:rsidR="00BE472A">
        <w:t>&gt;.</w:t>
      </w:r>
      <w:bookmarkStart w:id="0" w:name="_GoBack"/>
      <w:bookmarkEnd w:id="0"/>
    </w:p>
    <w:p w14:paraId="6C384DBD" w14:textId="77777777" w:rsidR="00FB5BC8" w:rsidRPr="009C0ED7" w:rsidRDefault="00FB5BC8" w:rsidP="00FB5BC8">
      <w:pPr>
        <w:spacing w:line="480" w:lineRule="auto"/>
      </w:pPr>
    </w:p>
    <w:p w14:paraId="470B3562" w14:textId="77777777" w:rsidR="00FB5BC8" w:rsidRPr="003A075A" w:rsidRDefault="00FB5BC8" w:rsidP="003A075A">
      <w:pPr>
        <w:spacing w:line="480" w:lineRule="auto"/>
        <w:rPr>
          <w:rFonts w:eastAsia="Times New Roman"/>
          <w:shd w:val="clear" w:color="auto" w:fill="FFFFFF"/>
        </w:rPr>
      </w:pPr>
    </w:p>
    <w:p w14:paraId="140BD5D5" w14:textId="77777777" w:rsidR="00ED1A5F" w:rsidRPr="003A075A" w:rsidRDefault="00ED1A5F" w:rsidP="003A075A">
      <w:pPr>
        <w:spacing w:line="480" w:lineRule="auto"/>
      </w:pPr>
      <w:r w:rsidRPr="003A075A">
        <w:tab/>
      </w:r>
    </w:p>
    <w:p w14:paraId="25170F11" w14:textId="77777777" w:rsidR="005E0C2B" w:rsidRPr="003A075A" w:rsidRDefault="005E0C2B" w:rsidP="003A075A">
      <w:pPr>
        <w:spacing w:line="480" w:lineRule="auto"/>
      </w:pPr>
    </w:p>
    <w:sectPr w:rsidR="005E0C2B" w:rsidRPr="003A075A" w:rsidSect="00ED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3DAF"/>
    <w:multiLevelType w:val="hybridMultilevel"/>
    <w:tmpl w:val="52D4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5F"/>
    <w:rsid w:val="002F22A4"/>
    <w:rsid w:val="00352466"/>
    <w:rsid w:val="003A075A"/>
    <w:rsid w:val="00515AAB"/>
    <w:rsid w:val="00524740"/>
    <w:rsid w:val="005E0C2B"/>
    <w:rsid w:val="00643B82"/>
    <w:rsid w:val="006F3172"/>
    <w:rsid w:val="009B0A99"/>
    <w:rsid w:val="00BE472A"/>
    <w:rsid w:val="00CC63D2"/>
    <w:rsid w:val="00ED1A5F"/>
    <w:rsid w:val="00F0460A"/>
    <w:rsid w:val="00FB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31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BC8"/>
    <w:rPr>
      <w:color w:val="0000FF" w:themeColor="hyperlink"/>
      <w:u w:val="single"/>
    </w:rPr>
  </w:style>
  <w:style w:type="character" w:styleId="FollowedHyperlink">
    <w:name w:val="FollowedHyperlink"/>
    <w:basedOn w:val="DefaultParagraphFont"/>
    <w:uiPriority w:val="99"/>
    <w:semiHidden/>
    <w:unhideWhenUsed/>
    <w:rsid w:val="00FB5BC8"/>
    <w:rPr>
      <w:color w:val="800080" w:themeColor="followedHyperlink"/>
      <w:u w:val="single"/>
    </w:rPr>
  </w:style>
  <w:style w:type="paragraph" w:styleId="ListParagraph">
    <w:name w:val="List Paragraph"/>
    <w:basedOn w:val="Normal"/>
    <w:uiPriority w:val="34"/>
    <w:qFormat/>
    <w:rsid w:val="005247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BC8"/>
    <w:rPr>
      <w:color w:val="0000FF" w:themeColor="hyperlink"/>
      <w:u w:val="single"/>
    </w:rPr>
  </w:style>
  <w:style w:type="character" w:styleId="FollowedHyperlink">
    <w:name w:val="FollowedHyperlink"/>
    <w:basedOn w:val="DefaultParagraphFont"/>
    <w:uiPriority w:val="99"/>
    <w:semiHidden/>
    <w:unhideWhenUsed/>
    <w:rsid w:val="00FB5BC8"/>
    <w:rPr>
      <w:color w:val="800080" w:themeColor="followedHyperlink"/>
      <w:u w:val="single"/>
    </w:rPr>
  </w:style>
  <w:style w:type="paragraph" w:styleId="ListParagraph">
    <w:name w:val="List Paragraph"/>
    <w:basedOn w:val="Normal"/>
    <w:uiPriority w:val="34"/>
    <w:qFormat/>
    <w:rsid w:val="0052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olkidfacts.com/magnetism-facts-for-kids/" TargetMode="External"/><Relationship Id="rId7" Type="http://schemas.openxmlformats.org/officeDocument/2006/relationships/hyperlink" Target="https://www.ducksters.com/science/magnetism.php" TargetMode="External"/><Relationship Id="rId8" Type="http://schemas.openxmlformats.org/officeDocument/2006/relationships/hyperlink" Target="https://www.explainthatstuff.com/magnetism.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619</Words>
  <Characters>3529</Characters>
  <Application>Microsoft Macintosh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5</cp:revision>
  <dcterms:created xsi:type="dcterms:W3CDTF">2018-11-05T01:39:00Z</dcterms:created>
  <dcterms:modified xsi:type="dcterms:W3CDTF">2018-11-12T01:44:00Z</dcterms:modified>
</cp:coreProperties>
</file>